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C" w:rsidRDefault="002F29CC" w:rsidP="00D44638">
      <w:pPr>
        <w:jc w:val="center"/>
        <w:rPr>
          <w:b/>
        </w:rPr>
      </w:pPr>
    </w:p>
    <w:p w:rsidR="002F29CC" w:rsidRDefault="002F29CC" w:rsidP="00D44638">
      <w:pPr>
        <w:jc w:val="center"/>
        <w:rPr>
          <w:b/>
        </w:rPr>
      </w:pPr>
    </w:p>
    <w:p w:rsidR="00C84640" w:rsidRDefault="00C84640" w:rsidP="00D44638">
      <w:pPr>
        <w:jc w:val="center"/>
        <w:rPr>
          <w:b/>
        </w:rPr>
      </w:pPr>
      <w:r w:rsidRPr="00C84640">
        <w:rPr>
          <w:b/>
        </w:rPr>
        <w:t>APRÈS UNE CHIRURGIE DE PTÉRYGION</w:t>
      </w:r>
      <w:bookmarkStart w:id="0" w:name="_GoBack"/>
      <w:bookmarkEnd w:id="0"/>
    </w:p>
    <w:p w:rsidR="0026340F" w:rsidRPr="00D44638" w:rsidRDefault="0026340F" w:rsidP="00D44638">
      <w:pPr>
        <w:jc w:val="center"/>
        <w:rPr>
          <w:b/>
        </w:rPr>
      </w:pPr>
      <w:r>
        <w:rPr>
          <w:b/>
        </w:rPr>
        <w:t>Dr Marie-Claude Blouin, MD, FRCSC</w:t>
      </w:r>
    </w:p>
    <w:p w:rsidR="00C84640" w:rsidRDefault="00C84640" w:rsidP="00D44638">
      <w:pPr>
        <w:jc w:val="both"/>
      </w:pPr>
      <w:r>
        <w:tab/>
        <w:t xml:space="preserve">La </w:t>
      </w:r>
      <w:proofErr w:type="spellStart"/>
      <w:r>
        <w:t>journée</w:t>
      </w:r>
      <w:proofErr w:type="spellEnd"/>
      <w:r>
        <w:t xml:space="preserve"> de la </w:t>
      </w:r>
      <w:proofErr w:type="spellStart"/>
      <w:r>
        <w:t>chirurgie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partirez</w:t>
      </w:r>
      <w:proofErr w:type="spellEnd"/>
      <w:r>
        <w:t xml:space="preserve"> de </w:t>
      </w:r>
      <w:proofErr w:type="spellStart"/>
      <w:r>
        <w:t>l'hôpital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coquille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l'oeil</w:t>
      </w:r>
      <w:proofErr w:type="spellEnd"/>
      <w:r w:rsidR="0026340F">
        <w:t xml:space="preserve"> à </w:t>
      </w:r>
      <w:proofErr w:type="spellStart"/>
      <w:r w:rsidR="0026340F">
        <w:t>garder</w:t>
      </w:r>
      <w:proofErr w:type="spellEnd"/>
      <w:r w:rsidR="0026340F">
        <w:t xml:space="preserve"> </w:t>
      </w:r>
      <w:proofErr w:type="spellStart"/>
      <w:r w:rsidR="0026340F">
        <w:t>jusqu’à</w:t>
      </w:r>
      <w:proofErr w:type="spellEnd"/>
      <w:r w:rsidR="0026340F">
        <w:t xml:space="preserve"> la </w:t>
      </w:r>
      <w:proofErr w:type="spellStart"/>
      <w:r w:rsidR="0026340F">
        <w:t>visite</w:t>
      </w:r>
      <w:proofErr w:type="spellEnd"/>
      <w:r w:rsidR="0026340F">
        <w:t xml:space="preserve"> </w:t>
      </w:r>
      <w:proofErr w:type="spellStart"/>
      <w:r w:rsidR="0026340F">
        <w:t>médicale</w:t>
      </w:r>
      <w:proofErr w:type="spellEnd"/>
      <w:r w:rsidR="0026340F">
        <w:t xml:space="preserve"> du </w:t>
      </w:r>
      <w:proofErr w:type="spellStart"/>
      <w:r w:rsidR="0026340F">
        <w:t>lendemain</w:t>
      </w:r>
      <w:proofErr w:type="spellEnd"/>
      <w:r>
        <w:t xml:space="preserve">.  Environ 30 minutes après la </w:t>
      </w:r>
      <w:proofErr w:type="spellStart"/>
      <w:r>
        <w:t>chirurgie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ressentirez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début de </w:t>
      </w:r>
      <w:proofErr w:type="spellStart"/>
      <w:r>
        <w:t>douleur</w:t>
      </w:r>
      <w:proofErr w:type="spellEnd"/>
      <w:r>
        <w:t xml:space="preserve"> à </w:t>
      </w:r>
      <w:proofErr w:type="spellStart"/>
      <w:r w:rsidR="007E7141">
        <w:t>l'oeil</w:t>
      </w:r>
      <w:proofErr w:type="spellEnd"/>
      <w:r w:rsidR="007E7141">
        <w:t xml:space="preserve"> qui </w:t>
      </w:r>
      <w:proofErr w:type="spellStart"/>
      <w:r w:rsidR="007E7141">
        <w:t>peut</w:t>
      </w:r>
      <w:proofErr w:type="spellEnd"/>
      <w:r w:rsidR="007E7141">
        <w:t xml:space="preserve"> </w:t>
      </w:r>
      <w:proofErr w:type="spellStart"/>
      <w:r w:rsidR="007E7141">
        <w:t>varier</w:t>
      </w:r>
      <w:proofErr w:type="spellEnd"/>
      <w:r w:rsidR="007E7141">
        <w:t xml:space="preserve"> de </w:t>
      </w:r>
      <w:proofErr w:type="spellStart"/>
      <w:r w:rsidR="007E7141">
        <w:t>léger</w:t>
      </w:r>
      <w:proofErr w:type="spellEnd"/>
      <w:r>
        <w:t xml:space="preserve"> à </w:t>
      </w:r>
      <w:proofErr w:type="spellStart"/>
      <w:r>
        <w:t>sévère</w:t>
      </w:r>
      <w:proofErr w:type="spellEnd"/>
      <w:r>
        <w:t xml:space="preserve">.  </w:t>
      </w:r>
      <w:proofErr w:type="gramStart"/>
      <w:r w:rsidR="0026340F">
        <w:t>I</w:t>
      </w:r>
      <w:r>
        <w:t>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NORMAL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douleur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à l'oeil pendant 2 à 3 </w:t>
      </w:r>
      <w:proofErr w:type="spellStart"/>
      <w:r w:rsidR="00D44638">
        <w:t>jours</w:t>
      </w:r>
      <w:proofErr w:type="spellEnd"/>
      <w:r w:rsidR="00D44638">
        <w:t xml:space="preserve">.   </w:t>
      </w:r>
      <w:proofErr w:type="spellStart"/>
      <w:r w:rsidR="00D44638">
        <w:t>L'oeil</w:t>
      </w:r>
      <w:proofErr w:type="spellEnd"/>
      <w:r w:rsidR="00D44638">
        <w:t xml:space="preserve"> </w:t>
      </w:r>
      <w:proofErr w:type="spellStart"/>
      <w:r w:rsidR="00D44638">
        <w:t>chauffe</w:t>
      </w:r>
      <w:proofErr w:type="spellEnd"/>
      <w:r w:rsidR="00D44638">
        <w:t xml:space="preserve">, </w:t>
      </w:r>
      <w:proofErr w:type="spellStart"/>
      <w:r w:rsidR="00D44638">
        <w:t>pleure</w:t>
      </w:r>
      <w:proofErr w:type="spellEnd"/>
      <w:r w:rsidR="00D44638">
        <w:t xml:space="preserve"> </w:t>
      </w:r>
      <w:proofErr w:type="gramStart"/>
      <w:r w:rsidR="00D44638">
        <w:t>et</w:t>
      </w:r>
      <w:proofErr w:type="gramEnd"/>
      <w:r>
        <w:t xml:space="preserve"> </w:t>
      </w:r>
      <w:proofErr w:type="spellStart"/>
      <w:r>
        <w:t>gratte</w:t>
      </w:r>
      <w:proofErr w:type="spellEnd"/>
      <w:r>
        <w:t xml:space="preserve"> beaucoup au début.  </w:t>
      </w:r>
      <w:r w:rsidR="005821E0">
        <w:t>La</w:t>
      </w:r>
      <w:r w:rsidR="00D44638">
        <w:t xml:space="preserve"> vision </w:t>
      </w:r>
      <w:proofErr w:type="spellStart"/>
      <w:proofErr w:type="gramStart"/>
      <w:r w:rsidR="00D44638">
        <w:t>est</w:t>
      </w:r>
      <w:proofErr w:type="spellEnd"/>
      <w:proofErr w:type="gramEnd"/>
      <w:r w:rsidR="00D44638">
        <w:t xml:space="preserve"> </w:t>
      </w:r>
      <w:proofErr w:type="spellStart"/>
      <w:r w:rsidR="00D44638">
        <w:t>très</w:t>
      </w:r>
      <w:proofErr w:type="spellEnd"/>
      <w:r w:rsidR="00D44638">
        <w:t xml:space="preserve"> </w:t>
      </w:r>
      <w:proofErr w:type="spellStart"/>
      <w:r w:rsidR="00D44638">
        <w:t>embrouillée</w:t>
      </w:r>
      <w:proofErr w:type="spellEnd"/>
      <w:r w:rsidR="00D44638">
        <w:t xml:space="preserve"> pour 1 à 2 </w:t>
      </w:r>
      <w:proofErr w:type="spellStart"/>
      <w:r w:rsidR="00D44638">
        <w:t>semaines</w:t>
      </w:r>
      <w:proofErr w:type="spellEnd"/>
      <w:r w:rsidR="00D44638">
        <w:t xml:space="preserve">. </w:t>
      </w:r>
      <w:proofErr w:type="gramStart"/>
      <w:r>
        <w:t>Il</w:t>
      </w:r>
      <w:proofErr w:type="gramEnd"/>
      <w:r>
        <w:t xml:space="preserve"> se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puissiez</w:t>
      </w:r>
      <w:proofErr w:type="spellEnd"/>
      <w:r>
        <w:t xml:space="preserve"> pas </w:t>
      </w:r>
      <w:proofErr w:type="spellStart"/>
      <w:r>
        <w:t>ouvrir</w:t>
      </w:r>
      <w:proofErr w:type="spellEnd"/>
      <w:r>
        <w:t xml:space="preserve"> </w:t>
      </w:r>
      <w:proofErr w:type="spellStart"/>
      <w:r>
        <w:t>l'oeil</w:t>
      </w:r>
      <w:proofErr w:type="spellEnd"/>
      <w:r>
        <w:t xml:space="preserve"> NON </w:t>
      </w:r>
      <w:proofErr w:type="spellStart"/>
      <w:r>
        <w:t>opéré</w:t>
      </w:r>
      <w:proofErr w:type="spellEnd"/>
      <w:r>
        <w:t xml:space="preserve"> pour 24 à 48 </w:t>
      </w:r>
      <w:proofErr w:type="spellStart"/>
      <w:r>
        <w:t>heures</w:t>
      </w:r>
      <w:proofErr w:type="spellEnd"/>
      <w:r>
        <w:t xml:space="preserve">.  </w:t>
      </w:r>
      <w:proofErr w:type="gramStart"/>
      <w:r>
        <w:t xml:space="preserve">Ne </w:t>
      </w:r>
      <w:proofErr w:type="spellStart"/>
      <w:r>
        <w:t>vou</w:t>
      </w:r>
      <w:r w:rsidR="0026340F">
        <w:t>s</w:t>
      </w:r>
      <w:proofErr w:type="spellEnd"/>
      <w:r w:rsidR="0026340F">
        <w:t xml:space="preserve"> </w:t>
      </w:r>
      <w:proofErr w:type="spellStart"/>
      <w:r w:rsidR="0026340F">
        <w:t>inquiétez</w:t>
      </w:r>
      <w:proofErr w:type="spellEnd"/>
      <w:r w:rsidR="0026340F">
        <w:t xml:space="preserve"> pas, </w:t>
      </w:r>
      <w:proofErr w:type="spellStart"/>
      <w:r w:rsidR="0026340F">
        <w:t>cela</w:t>
      </w:r>
      <w:proofErr w:type="spellEnd"/>
      <w:r w:rsidR="0026340F">
        <w:t xml:space="preserve"> </w:t>
      </w:r>
      <w:proofErr w:type="spellStart"/>
      <w:r w:rsidR="0026340F">
        <w:t>passera</w:t>
      </w:r>
      <w:proofErr w:type="spellEnd"/>
      <w:r w:rsidR="0026340F">
        <w:t>.</w:t>
      </w:r>
      <w:proofErr w:type="gramEnd"/>
      <w:r w:rsidR="0026340F"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</w:t>
      </w:r>
      <w:r w:rsidR="007E7141">
        <w:t>eposer</w:t>
      </w:r>
      <w:proofErr w:type="spellEnd"/>
      <w:r w:rsidR="007E7141">
        <w:t xml:space="preserve"> les 2-3 premiers </w:t>
      </w:r>
      <w:proofErr w:type="spellStart"/>
      <w:r w:rsidR="007E7141">
        <w:t>jours</w:t>
      </w:r>
      <w:proofErr w:type="spellEnd"/>
      <w:r w:rsidR="007E7141">
        <w:t xml:space="preserve"> et </w:t>
      </w:r>
      <w:proofErr w:type="spellStart"/>
      <w:r w:rsidR="007E7141">
        <w:t>éviter</w:t>
      </w:r>
      <w:proofErr w:type="spellEnd"/>
      <w:r w:rsidR="007E7141">
        <w:t xml:space="preserve"> le travail </w:t>
      </w:r>
      <w:proofErr w:type="spellStart"/>
      <w:r w:rsidR="007E7141">
        <w:t>visuel</w:t>
      </w:r>
      <w:proofErr w:type="spellEnd"/>
      <w:r w:rsidR="007E7141">
        <w:t xml:space="preserve"> (</w:t>
      </w:r>
      <w:proofErr w:type="spellStart"/>
      <w:r w:rsidR="007E7141">
        <w:t>ordinateur</w:t>
      </w:r>
      <w:proofErr w:type="spellEnd"/>
      <w:r w:rsidR="007E7141">
        <w:t>, lecture...).</w:t>
      </w:r>
    </w:p>
    <w:p w:rsidR="00C84640" w:rsidRPr="005821E0" w:rsidRDefault="00C84640">
      <w:pPr>
        <w:rPr>
          <w:b/>
        </w:rPr>
      </w:pPr>
      <w:proofErr w:type="spellStart"/>
      <w:r w:rsidRPr="005821E0">
        <w:rPr>
          <w:b/>
        </w:rPr>
        <w:t>Voici</w:t>
      </w:r>
      <w:proofErr w:type="spellEnd"/>
      <w:r w:rsidRPr="005821E0">
        <w:rPr>
          <w:b/>
        </w:rPr>
        <w:t xml:space="preserve"> les </w:t>
      </w:r>
      <w:proofErr w:type="spellStart"/>
      <w:r w:rsidRPr="005821E0">
        <w:rPr>
          <w:b/>
        </w:rPr>
        <w:t>choses</w:t>
      </w:r>
      <w:proofErr w:type="spellEnd"/>
      <w:r w:rsidRPr="005821E0">
        <w:rPr>
          <w:b/>
        </w:rPr>
        <w:t xml:space="preserve"> </w:t>
      </w:r>
      <w:proofErr w:type="spellStart"/>
      <w:r w:rsidRPr="005821E0">
        <w:rPr>
          <w:b/>
        </w:rPr>
        <w:t>que</w:t>
      </w:r>
      <w:proofErr w:type="spellEnd"/>
      <w:r w:rsidRPr="005821E0">
        <w:rPr>
          <w:b/>
        </w:rPr>
        <w:t xml:space="preserve"> </w:t>
      </w:r>
      <w:proofErr w:type="spellStart"/>
      <w:r w:rsidRPr="005821E0">
        <w:rPr>
          <w:b/>
        </w:rPr>
        <w:t>vous</w:t>
      </w:r>
      <w:proofErr w:type="spellEnd"/>
      <w:r w:rsidR="00D44638" w:rsidRPr="005821E0">
        <w:rPr>
          <w:b/>
        </w:rPr>
        <w:t xml:space="preserve"> </w:t>
      </w:r>
      <w:r w:rsidR="00AD1AD3">
        <w:rPr>
          <w:b/>
        </w:rPr>
        <w:t>NE POUVEZ PAS FAIRE pour 2</w:t>
      </w:r>
      <w:r w:rsidRPr="005821E0">
        <w:rPr>
          <w:b/>
        </w:rPr>
        <w:t xml:space="preserve"> </w:t>
      </w:r>
      <w:proofErr w:type="spellStart"/>
      <w:r w:rsidRPr="005821E0">
        <w:rPr>
          <w:b/>
        </w:rPr>
        <w:t>semaine</w:t>
      </w:r>
      <w:r w:rsidR="00AD1AD3">
        <w:rPr>
          <w:b/>
        </w:rPr>
        <w:t>s</w:t>
      </w:r>
      <w:proofErr w:type="spellEnd"/>
      <w:r w:rsidRPr="005821E0">
        <w:rPr>
          <w:b/>
        </w:rPr>
        <w:t xml:space="preserve"> après la </w:t>
      </w:r>
      <w:proofErr w:type="spellStart"/>
      <w:r w:rsidRPr="005821E0">
        <w:rPr>
          <w:b/>
        </w:rPr>
        <w:t>chirurgie</w:t>
      </w:r>
      <w:proofErr w:type="spellEnd"/>
      <w:r w:rsidRPr="005821E0">
        <w:rPr>
          <w:b/>
        </w:rPr>
        <w:t xml:space="preserve">: </w:t>
      </w:r>
    </w:p>
    <w:p w:rsidR="00C84640" w:rsidRDefault="005821E0">
      <w:r>
        <w:t>1- *** NE PAS FROTTER L'OEIL **</w:t>
      </w:r>
      <w:r w:rsidR="00C84640">
        <w:t>*</w:t>
      </w:r>
      <w:r>
        <w:t xml:space="preserve"> / </w:t>
      </w:r>
      <w:proofErr w:type="spellStart"/>
      <w:r>
        <w:t>Éponger</w:t>
      </w:r>
      <w:proofErr w:type="spellEnd"/>
      <w:r>
        <w:t xml:space="preserve"> </w:t>
      </w:r>
      <w:proofErr w:type="spellStart"/>
      <w:r>
        <w:t>doucement</w:t>
      </w:r>
      <w:proofErr w:type="spellEnd"/>
      <w:r>
        <w:t>.</w:t>
      </w:r>
    </w:p>
    <w:p w:rsidR="00C84640" w:rsidRDefault="00C84640">
      <w:r>
        <w:t xml:space="preserve">2- Ne pas </w:t>
      </w:r>
      <w:proofErr w:type="spellStart"/>
      <w:r>
        <w:t>recevoir</w:t>
      </w:r>
      <w:proofErr w:type="spellEnd"/>
      <w:r>
        <w:t xml:space="preserve">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l'oeil</w:t>
      </w:r>
      <w:proofErr w:type="spellEnd"/>
      <w:r>
        <w:t xml:space="preserve"> (</w:t>
      </w:r>
      <w:proofErr w:type="spellStart"/>
      <w:r>
        <w:t>garder</w:t>
      </w:r>
      <w:proofErr w:type="spellEnd"/>
      <w:r>
        <w:t xml:space="preserve"> </w:t>
      </w:r>
      <w:proofErr w:type="spellStart"/>
      <w:r>
        <w:t>l'oeil</w:t>
      </w:r>
      <w:proofErr w:type="spellEnd"/>
      <w:r>
        <w:t xml:space="preserve"> </w:t>
      </w:r>
      <w:proofErr w:type="spellStart"/>
      <w:r>
        <w:t>fermer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douche/</w:t>
      </w:r>
      <w:proofErr w:type="spellStart"/>
      <w:r>
        <w:t>bain</w:t>
      </w:r>
      <w:proofErr w:type="spellEnd"/>
      <w:r>
        <w:t>)</w:t>
      </w:r>
      <w:r w:rsidR="0026340F">
        <w:t xml:space="preserve"> (</w:t>
      </w:r>
      <w:r w:rsidR="00D44638">
        <w:t xml:space="preserve">pas de spa   </w:t>
      </w:r>
      <w:proofErr w:type="spellStart"/>
      <w:proofErr w:type="gramStart"/>
      <w:r w:rsidR="00D44638">
        <w:t>ni</w:t>
      </w:r>
      <w:proofErr w:type="spellEnd"/>
      <w:proofErr w:type="gramEnd"/>
      <w:r w:rsidR="00D44638">
        <w:t xml:space="preserve"> de piscine</w:t>
      </w:r>
      <w:r w:rsidR="0026340F">
        <w:t xml:space="preserve"> pour 1 </w:t>
      </w:r>
      <w:proofErr w:type="spellStart"/>
      <w:r w:rsidR="0026340F">
        <w:t>mois</w:t>
      </w:r>
      <w:proofErr w:type="spellEnd"/>
      <w:r w:rsidR="0026340F">
        <w:t>)</w:t>
      </w:r>
    </w:p>
    <w:p w:rsidR="00C84640" w:rsidRDefault="00C84640">
      <w:r>
        <w:t xml:space="preserve">3- Ne pas </w:t>
      </w:r>
      <w:proofErr w:type="spellStart"/>
      <w:r>
        <w:t>recevoir</w:t>
      </w:r>
      <w:proofErr w:type="spellEnd"/>
      <w:r>
        <w:t xml:space="preserve"> de </w:t>
      </w:r>
      <w:proofErr w:type="spellStart"/>
      <w:r>
        <w:t>poussière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saletés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l'oeil</w:t>
      </w:r>
      <w:proofErr w:type="spellEnd"/>
    </w:p>
    <w:p w:rsidR="0026340F" w:rsidRDefault="00C84640">
      <w:r>
        <w:t xml:space="preserve">4- Ne pas </w:t>
      </w:r>
      <w:proofErr w:type="spellStart"/>
      <w:r>
        <w:t>mettre</w:t>
      </w:r>
      <w:proofErr w:type="spellEnd"/>
      <w:r>
        <w:t xml:space="preserve"> de </w:t>
      </w:r>
      <w:proofErr w:type="spellStart"/>
      <w:r>
        <w:t>verres</w:t>
      </w:r>
      <w:proofErr w:type="spellEnd"/>
      <w:r>
        <w:t xml:space="preserve"> de contact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l'oeil</w:t>
      </w:r>
      <w:proofErr w:type="spellEnd"/>
      <w:r>
        <w:t xml:space="preserve"> </w:t>
      </w:r>
      <w:proofErr w:type="spellStart"/>
      <w:r>
        <w:t>opéré</w:t>
      </w:r>
      <w:proofErr w:type="spellEnd"/>
      <w:r w:rsidR="00D44638">
        <w:t xml:space="preserve"> </w:t>
      </w:r>
    </w:p>
    <w:p w:rsidR="00F6334A" w:rsidRDefault="00F6334A">
      <w:r>
        <w:t xml:space="preserve">5- Pas de maquillage </w:t>
      </w:r>
      <w:proofErr w:type="gramStart"/>
      <w:r>
        <w:t>pour</w:t>
      </w:r>
      <w:proofErr w:type="gramEnd"/>
      <w:r>
        <w:t xml:space="preserve"> 2 </w:t>
      </w:r>
      <w:proofErr w:type="spellStart"/>
      <w:r>
        <w:t>semaines</w:t>
      </w:r>
      <w:proofErr w:type="spellEnd"/>
    </w:p>
    <w:p w:rsidR="00C84640" w:rsidRPr="005821E0" w:rsidRDefault="00C84640">
      <w:pPr>
        <w:rPr>
          <w:b/>
        </w:rPr>
      </w:pPr>
      <w:r w:rsidRPr="005821E0">
        <w:rPr>
          <w:b/>
        </w:rPr>
        <w:t xml:space="preserve">Choses à faire: </w:t>
      </w:r>
    </w:p>
    <w:p w:rsidR="00C84640" w:rsidRDefault="00C84640">
      <w:r>
        <w:t xml:space="preserve">1- </w:t>
      </w:r>
      <w:r w:rsidR="0026340F">
        <w:t xml:space="preserve">Après la </w:t>
      </w:r>
      <w:proofErr w:type="spellStart"/>
      <w:r w:rsidR="0026340F">
        <w:t>visite</w:t>
      </w:r>
      <w:proofErr w:type="spellEnd"/>
      <w:r w:rsidR="0026340F">
        <w:t xml:space="preserve"> </w:t>
      </w:r>
      <w:proofErr w:type="spellStart"/>
      <w:r w:rsidR="0026340F">
        <w:t>médicale</w:t>
      </w:r>
      <w:proofErr w:type="spellEnd"/>
      <w:r w:rsidR="0026340F">
        <w:t xml:space="preserve">, </w:t>
      </w:r>
      <w:proofErr w:type="spellStart"/>
      <w:r w:rsidR="0026340F">
        <w:t>débuter</w:t>
      </w:r>
      <w:proofErr w:type="spellEnd"/>
      <w:r w:rsidR="0026340F">
        <w:t xml:space="preserve"> les </w:t>
      </w:r>
      <w:proofErr w:type="spellStart"/>
      <w:r w:rsidR="0026340F">
        <w:t>gouttes</w:t>
      </w:r>
      <w:proofErr w:type="spellEnd"/>
      <w:r w:rsidR="00D44638">
        <w:t>:</w:t>
      </w:r>
    </w:p>
    <w:p w:rsidR="00C84640" w:rsidRPr="005821E0" w:rsidRDefault="00D44638">
      <w:pPr>
        <w:rPr>
          <w:b/>
        </w:rPr>
      </w:pPr>
      <w:r>
        <w:tab/>
      </w:r>
      <w:r>
        <w:tab/>
      </w:r>
      <w:proofErr w:type="spellStart"/>
      <w:r w:rsidR="0026340F">
        <w:rPr>
          <w:b/>
        </w:rPr>
        <w:t>Ciloxan</w:t>
      </w:r>
      <w:proofErr w:type="spellEnd"/>
      <w:r w:rsidR="0026340F">
        <w:rPr>
          <w:b/>
        </w:rPr>
        <w:t xml:space="preserve"> </w:t>
      </w:r>
      <w:proofErr w:type="spellStart"/>
      <w:r w:rsidR="0026340F">
        <w:rPr>
          <w:b/>
        </w:rPr>
        <w:t>onguent</w:t>
      </w:r>
      <w:proofErr w:type="spellEnd"/>
      <w:r w:rsidR="00C84640" w:rsidRPr="005821E0">
        <w:rPr>
          <w:b/>
        </w:rPr>
        <w:t xml:space="preserve"> 4 </w:t>
      </w:r>
      <w:proofErr w:type="spellStart"/>
      <w:r w:rsidR="00C84640" w:rsidRPr="005821E0">
        <w:rPr>
          <w:b/>
        </w:rPr>
        <w:t>fois</w:t>
      </w:r>
      <w:proofErr w:type="spellEnd"/>
      <w:r w:rsidR="00C84640" w:rsidRPr="005821E0">
        <w:rPr>
          <w:b/>
        </w:rPr>
        <w:t xml:space="preserve"> par jour (</w:t>
      </w:r>
      <w:proofErr w:type="spellStart"/>
      <w:r w:rsidR="00C84640" w:rsidRPr="005821E0">
        <w:rPr>
          <w:b/>
        </w:rPr>
        <w:t>déjeuner</w:t>
      </w:r>
      <w:proofErr w:type="spellEnd"/>
      <w:r w:rsidR="00C84640" w:rsidRPr="005821E0">
        <w:rPr>
          <w:b/>
        </w:rPr>
        <w:t xml:space="preserve">, </w:t>
      </w:r>
      <w:proofErr w:type="spellStart"/>
      <w:r w:rsidR="00C84640" w:rsidRPr="005821E0">
        <w:rPr>
          <w:b/>
        </w:rPr>
        <w:t>dîner</w:t>
      </w:r>
      <w:proofErr w:type="spellEnd"/>
      <w:r w:rsidR="00C84640" w:rsidRPr="005821E0">
        <w:rPr>
          <w:b/>
        </w:rPr>
        <w:t xml:space="preserve">, </w:t>
      </w:r>
      <w:proofErr w:type="spellStart"/>
      <w:r w:rsidR="00C84640" w:rsidRPr="005821E0">
        <w:rPr>
          <w:b/>
        </w:rPr>
        <w:t>souper</w:t>
      </w:r>
      <w:proofErr w:type="spellEnd"/>
      <w:r w:rsidR="00C84640" w:rsidRPr="005821E0">
        <w:rPr>
          <w:b/>
        </w:rPr>
        <w:t xml:space="preserve">, </w:t>
      </w:r>
      <w:proofErr w:type="spellStart"/>
      <w:r w:rsidR="00C84640" w:rsidRPr="005821E0">
        <w:rPr>
          <w:b/>
        </w:rPr>
        <w:t>coucher</w:t>
      </w:r>
      <w:proofErr w:type="spellEnd"/>
      <w:r w:rsidR="00C84640" w:rsidRPr="005821E0">
        <w:rPr>
          <w:b/>
        </w:rPr>
        <w:t>)</w:t>
      </w:r>
    </w:p>
    <w:p w:rsidR="00D44638" w:rsidRPr="005821E0" w:rsidRDefault="00D44638">
      <w:pPr>
        <w:rPr>
          <w:b/>
        </w:rPr>
      </w:pPr>
      <w:r w:rsidRPr="005821E0">
        <w:rPr>
          <w:b/>
        </w:rPr>
        <w:tab/>
      </w:r>
      <w:r w:rsidR="0026340F">
        <w:rPr>
          <w:b/>
        </w:rPr>
        <w:tab/>
      </w:r>
      <w:proofErr w:type="spellStart"/>
      <w:r w:rsidR="0026340F">
        <w:rPr>
          <w:b/>
        </w:rPr>
        <w:t>Prednisolone</w:t>
      </w:r>
      <w:proofErr w:type="spellEnd"/>
      <w:r w:rsidR="0026340F">
        <w:rPr>
          <w:b/>
        </w:rPr>
        <w:t xml:space="preserve"> 4</w:t>
      </w:r>
      <w:r w:rsidRPr="005821E0">
        <w:rPr>
          <w:b/>
        </w:rPr>
        <w:t xml:space="preserve"> </w:t>
      </w:r>
      <w:proofErr w:type="spellStart"/>
      <w:r w:rsidRPr="005821E0">
        <w:rPr>
          <w:b/>
        </w:rPr>
        <w:t>fois</w:t>
      </w:r>
      <w:proofErr w:type="spellEnd"/>
      <w:r w:rsidRPr="005821E0">
        <w:rPr>
          <w:b/>
        </w:rPr>
        <w:t xml:space="preserve"> par jour (</w:t>
      </w:r>
      <w:proofErr w:type="spellStart"/>
      <w:r w:rsidR="0026340F" w:rsidRPr="005821E0">
        <w:rPr>
          <w:b/>
        </w:rPr>
        <w:t>déjeuner</w:t>
      </w:r>
      <w:proofErr w:type="spellEnd"/>
      <w:r w:rsidR="0026340F" w:rsidRPr="005821E0">
        <w:rPr>
          <w:b/>
        </w:rPr>
        <w:t xml:space="preserve">, </w:t>
      </w:r>
      <w:proofErr w:type="spellStart"/>
      <w:r w:rsidR="0026340F" w:rsidRPr="005821E0">
        <w:rPr>
          <w:b/>
        </w:rPr>
        <w:t>dîner</w:t>
      </w:r>
      <w:proofErr w:type="spellEnd"/>
      <w:r w:rsidR="0026340F" w:rsidRPr="005821E0">
        <w:rPr>
          <w:b/>
        </w:rPr>
        <w:t xml:space="preserve">, </w:t>
      </w:r>
      <w:proofErr w:type="spellStart"/>
      <w:r w:rsidR="0026340F" w:rsidRPr="005821E0">
        <w:rPr>
          <w:b/>
        </w:rPr>
        <w:t>souper</w:t>
      </w:r>
      <w:proofErr w:type="spellEnd"/>
      <w:r w:rsidR="0026340F" w:rsidRPr="005821E0">
        <w:rPr>
          <w:b/>
        </w:rPr>
        <w:t xml:space="preserve">, </w:t>
      </w:r>
      <w:proofErr w:type="spellStart"/>
      <w:r w:rsidR="0026340F" w:rsidRPr="005821E0">
        <w:rPr>
          <w:b/>
        </w:rPr>
        <w:t>coucher</w:t>
      </w:r>
      <w:proofErr w:type="spellEnd"/>
      <w:r w:rsidRPr="005821E0">
        <w:rPr>
          <w:b/>
        </w:rPr>
        <w:t>)</w:t>
      </w:r>
    </w:p>
    <w:p w:rsidR="00C84640" w:rsidRPr="005821E0" w:rsidRDefault="00C84640">
      <w:pPr>
        <w:rPr>
          <w:b/>
        </w:rPr>
      </w:pPr>
      <w:r w:rsidRPr="005821E0">
        <w:rPr>
          <w:b/>
        </w:rPr>
        <w:tab/>
      </w:r>
      <w:r w:rsidRPr="005821E0">
        <w:rPr>
          <w:b/>
        </w:rPr>
        <w:tab/>
      </w:r>
      <w:proofErr w:type="spellStart"/>
      <w:r w:rsidRPr="005821E0">
        <w:rPr>
          <w:b/>
        </w:rPr>
        <w:t>Larmes</w:t>
      </w:r>
      <w:proofErr w:type="spellEnd"/>
      <w:r w:rsidRPr="005821E0">
        <w:rPr>
          <w:b/>
        </w:rPr>
        <w:t xml:space="preserve"> </w:t>
      </w:r>
      <w:proofErr w:type="spellStart"/>
      <w:r w:rsidRPr="005821E0">
        <w:rPr>
          <w:b/>
        </w:rPr>
        <w:t>artificielles</w:t>
      </w:r>
      <w:proofErr w:type="spellEnd"/>
      <w:r w:rsidRPr="005821E0">
        <w:rPr>
          <w:b/>
        </w:rPr>
        <w:t xml:space="preserve"> aux 1-2 </w:t>
      </w:r>
      <w:proofErr w:type="spellStart"/>
      <w:r w:rsidRPr="005821E0">
        <w:rPr>
          <w:b/>
        </w:rPr>
        <w:t>heures</w:t>
      </w:r>
      <w:proofErr w:type="spellEnd"/>
      <w:r w:rsidR="00D44638" w:rsidRPr="005821E0">
        <w:rPr>
          <w:b/>
        </w:rPr>
        <w:t xml:space="preserve"> </w:t>
      </w:r>
      <w:proofErr w:type="spellStart"/>
      <w:r w:rsidR="00D44638" w:rsidRPr="005821E0">
        <w:rPr>
          <w:b/>
        </w:rPr>
        <w:t>d'éveil</w:t>
      </w:r>
      <w:proofErr w:type="spellEnd"/>
      <w:r w:rsidR="0026340F">
        <w:rPr>
          <w:b/>
        </w:rPr>
        <w:t xml:space="preserve"> au </w:t>
      </w:r>
      <w:proofErr w:type="spellStart"/>
      <w:r w:rsidR="0026340F">
        <w:rPr>
          <w:b/>
        </w:rPr>
        <w:t>besoin</w:t>
      </w:r>
      <w:proofErr w:type="spellEnd"/>
    </w:p>
    <w:p w:rsidR="00C84640" w:rsidRDefault="00D44638">
      <w:r>
        <w:t xml:space="preserve">2- </w:t>
      </w:r>
      <w:proofErr w:type="spellStart"/>
      <w:r>
        <w:t>Dormir</w:t>
      </w:r>
      <w:proofErr w:type="spellEnd"/>
      <w:r>
        <w:t xml:space="preserve"> (</w:t>
      </w:r>
      <w:proofErr w:type="gramStart"/>
      <w:r>
        <w:t>et</w:t>
      </w:r>
      <w:proofErr w:type="gramEnd"/>
      <w:r w:rsidR="00C84640">
        <w:t xml:space="preserve"> </w:t>
      </w:r>
      <w:proofErr w:type="spellStart"/>
      <w:r w:rsidR="00C84640">
        <w:t>sieste</w:t>
      </w:r>
      <w:proofErr w:type="spellEnd"/>
      <w:r w:rsidR="00C84640">
        <w:t xml:space="preserve">) </w:t>
      </w:r>
      <w:r w:rsidR="00C84640" w:rsidRPr="00D44638">
        <w:rPr>
          <w:u w:val="single"/>
        </w:rPr>
        <w:t>avec la coquille</w:t>
      </w:r>
      <w:r w:rsidR="00C84640">
        <w:t xml:space="preserve">.  </w:t>
      </w:r>
      <w:proofErr w:type="spellStart"/>
      <w:r w:rsidR="00C84640">
        <w:t>Mettre</w:t>
      </w:r>
      <w:proofErr w:type="spellEnd"/>
      <w:r w:rsidR="00C84640">
        <w:t xml:space="preserve"> du DIACHYLON </w:t>
      </w:r>
      <w:proofErr w:type="gramStart"/>
      <w:r w:rsidR="00C84640">
        <w:t>et</w:t>
      </w:r>
      <w:proofErr w:type="gramEnd"/>
      <w:r w:rsidR="00C84640">
        <w:t xml:space="preserve"> non pas un cordon</w:t>
      </w:r>
    </w:p>
    <w:p w:rsidR="00C84640" w:rsidRDefault="00D44638">
      <w:r>
        <w:t xml:space="preserve">3-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 la </w:t>
      </w:r>
      <w:proofErr w:type="spellStart"/>
      <w:r>
        <w:t>douleur</w:t>
      </w:r>
      <w:proofErr w:type="spellEnd"/>
      <w:r>
        <w:t xml:space="preserve"> </w:t>
      </w:r>
      <w:proofErr w:type="spellStart"/>
      <w:r>
        <w:t>malgré</w:t>
      </w:r>
      <w:proofErr w:type="spellEnd"/>
      <w:r>
        <w:t xml:space="preserve"> les </w:t>
      </w:r>
      <w:proofErr w:type="spellStart"/>
      <w:r>
        <w:t>gouttes</w:t>
      </w:r>
      <w:proofErr w:type="spellEnd"/>
      <w:r>
        <w:t xml:space="preserve">, </w:t>
      </w:r>
      <w:proofErr w:type="spellStart"/>
      <w:r>
        <w:t>prendre</w:t>
      </w:r>
      <w:proofErr w:type="spellEnd"/>
      <w:r w:rsidR="00C84640">
        <w:t xml:space="preserve">: </w:t>
      </w:r>
    </w:p>
    <w:p w:rsidR="00C84640" w:rsidRDefault="00C84640">
      <w:r>
        <w:tab/>
      </w:r>
      <w:r>
        <w:tab/>
      </w:r>
      <w:r w:rsidRPr="005821E0">
        <w:rPr>
          <w:b/>
        </w:rPr>
        <w:t>Acetaminophen (Tylenol</w:t>
      </w:r>
      <w:r>
        <w:t xml:space="preserve">) 500-1000 mg aux 6 </w:t>
      </w:r>
      <w:proofErr w:type="spellStart"/>
      <w:r>
        <w:t>heures</w:t>
      </w:r>
      <w:proofErr w:type="spellEnd"/>
      <w:r>
        <w:t xml:space="preserve"> au </w:t>
      </w:r>
      <w:proofErr w:type="spellStart"/>
      <w:r>
        <w:t>besoin</w:t>
      </w:r>
      <w:proofErr w:type="spellEnd"/>
      <w:r>
        <w:t xml:space="preserve"> </w:t>
      </w:r>
      <w:r w:rsidR="00D44638" w:rsidRPr="00D44638">
        <w:rPr>
          <w:b/>
        </w:rPr>
        <w:t>et/</w:t>
      </w:r>
      <w:proofErr w:type="spellStart"/>
      <w:r w:rsidRPr="00D44638">
        <w:rPr>
          <w:b/>
        </w:rPr>
        <w:t>ou</w:t>
      </w:r>
      <w:proofErr w:type="spellEnd"/>
      <w:r>
        <w:t xml:space="preserve"> </w:t>
      </w:r>
    </w:p>
    <w:p w:rsidR="00C84640" w:rsidRDefault="00C84640">
      <w:r>
        <w:tab/>
      </w:r>
      <w:r>
        <w:tab/>
      </w:r>
      <w:r w:rsidRPr="005821E0">
        <w:rPr>
          <w:b/>
        </w:rPr>
        <w:t>Ibuprofen (Advil/Motrin</w:t>
      </w:r>
      <w:r>
        <w:t xml:space="preserve">) 200-400 mg aux 6-8 </w:t>
      </w:r>
      <w:proofErr w:type="spellStart"/>
      <w:r>
        <w:t>heures</w:t>
      </w:r>
      <w:proofErr w:type="spellEnd"/>
      <w:r>
        <w:t xml:space="preserve"> au </w:t>
      </w:r>
      <w:proofErr w:type="spellStart"/>
      <w:r>
        <w:t>besoin</w:t>
      </w:r>
      <w:proofErr w:type="spellEnd"/>
    </w:p>
    <w:p w:rsidR="00C84640" w:rsidRDefault="00C84640">
      <w:r>
        <w:tab/>
      </w:r>
      <w:r>
        <w:tab/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acetaminophen </w:t>
      </w:r>
      <w:proofErr w:type="gramStart"/>
      <w:r>
        <w:t>et</w:t>
      </w:r>
      <w:proofErr w:type="gramEnd"/>
      <w:r>
        <w:t xml:space="preserve"> </w:t>
      </w:r>
      <w:proofErr w:type="spellStart"/>
      <w:r>
        <w:t>ibuprophen</w:t>
      </w:r>
      <w:proofErr w:type="spellEnd"/>
      <w:r>
        <w:t xml:space="preserve"> ENSEMBLES</w:t>
      </w:r>
    </w:p>
    <w:p w:rsidR="00D44638" w:rsidRDefault="00D44638" w:rsidP="0026340F">
      <w:r>
        <w:t xml:space="preserve"> </w:t>
      </w:r>
    </w:p>
    <w:p w:rsidR="00D44638" w:rsidRDefault="00D44638" w:rsidP="00D44638">
      <w:pPr>
        <w:jc w:val="center"/>
        <w:rPr>
          <w:b/>
        </w:rPr>
      </w:pPr>
      <w:r w:rsidRPr="00D44638">
        <w:rPr>
          <w:b/>
        </w:rPr>
        <w:t xml:space="preserve">CONSULTEZ SANS TARDER S'IL Y A APPARITION D'UNE TACHE BLANCHE SUR LA COULEUR DE L'OEIL OU SI LA CONDITION SE </w:t>
      </w:r>
      <w:r>
        <w:rPr>
          <w:b/>
        </w:rPr>
        <w:t>DÉTÉRIORE AU LIEU DE S'AMÉLIORER</w:t>
      </w:r>
    </w:p>
    <w:p w:rsidR="006E608A" w:rsidRPr="00F6334A" w:rsidRDefault="00006958" w:rsidP="00F6334A">
      <w:pPr>
        <w:jc w:val="center"/>
        <w:rPr>
          <w:b/>
        </w:rPr>
      </w:pPr>
      <w:r w:rsidRPr="00006958">
        <w:rPr>
          <w:b/>
        </w:rPr>
        <w:t>** APPORTEZ VOS GOUTTES ET HORAIRE **</w:t>
      </w:r>
    </w:p>
    <w:sectPr w:rsidR="006E608A" w:rsidRPr="00F6334A" w:rsidSect="00006958">
      <w:pgSz w:w="12240" w:h="15840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84640"/>
    <w:rsid w:val="00006958"/>
    <w:rsid w:val="00036B43"/>
    <w:rsid w:val="0026340F"/>
    <w:rsid w:val="002F29CC"/>
    <w:rsid w:val="004F1F48"/>
    <w:rsid w:val="005159D2"/>
    <w:rsid w:val="005821E0"/>
    <w:rsid w:val="006E608A"/>
    <w:rsid w:val="00746087"/>
    <w:rsid w:val="007E7141"/>
    <w:rsid w:val="00980A7B"/>
    <w:rsid w:val="00AD1AD3"/>
    <w:rsid w:val="00C84640"/>
    <w:rsid w:val="00D44638"/>
    <w:rsid w:val="00F6334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Univeristé Laval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Eve Légaré</dc:creator>
  <cp:lastModifiedBy>Utilisateur</cp:lastModifiedBy>
  <cp:revision>4</cp:revision>
  <cp:lastPrinted>2017-12-06T18:52:00Z</cp:lastPrinted>
  <dcterms:created xsi:type="dcterms:W3CDTF">2017-12-06T18:50:00Z</dcterms:created>
  <dcterms:modified xsi:type="dcterms:W3CDTF">2017-12-06T20:09:00Z</dcterms:modified>
</cp:coreProperties>
</file>